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F88" w:rsidRDefault="00D50CC0">
      <w:r>
        <w:t>Change Order/Change Request – E-mail Template</w:t>
      </w:r>
    </w:p>
    <w:p w:rsidR="00D50CC0" w:rsidRDefault="00D50CC0">
      <w:r>
        <w:t>Subject line:  PROJECT NAME||PROJECT AREA IMPACTED||SHORT DESCRIPTION</w:t>
      </w:r>
    </w:p>
    <w:p w:rsidR="00D50CC0" w:rsidRDefault="00D50CC0">
      <w:r>
        <w:t xml:space="preserve">Message Body:  </w:t>
      </w:r>
    </w:p>
    <w:p w:rsidR="00D50CC0" w:rsidRDefault="00D50CC0">
      <w:r>
        <w:t xml:space="preserve">Long description of change proposal including the following information/details: </w:t>
      </w:r>
    </w:p>
    <w:p w:rsidR="00D50CC0" w:rsidRDefault="00D50CC0">
      <w:r>
        <w:t>Customer Impacted</w:t>
      </w:r>
    </w:p>
    <w:p w:rsidR="00D50CC0" w:rsidRDefault="00D50CC0">
      <w:r>
        <w:t>Frequency of problem or issue</w:t>
      </w:r>
    </w:p>
    <w:p w:rsidR="00D50CC0" w:rsidRDefault="00D50CC0">
      <w:r>
        <w:t>Financial cost impact (savings or cost)</w:t>
      </w:r>
    </w:p>
    <w:p w:rsidR="00D50CC0" w:rsidRDefault="00D50CC0">
      <w:r>
        <w:t>Cost of the change (ballpark estimate)</w:t>
      </w:r>
    </w:p>
    <w:p w:rsidR="00D50CC0" w:rsidRDefault="00D50CC0"/>
    <w:p w:rsidR="00D50CC0" w:rsidRDefault="00D50CC0">
      <w:bookmarkStart w:id="0" w:name="_GoBack"/>
      <w:bookmarkEnd w:id="0"/>
    </w:p>
    <w:sectPr w:rsidR="00D50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CC0"/>
    <w:rsid w:val="00B24F88"/>
    <w:rsid w:val="00D5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46A2BE-CFB9-4940-BBF3-0F056AC71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Pritchard</dc:creator>
  <cp:keywords/>
  <dc:description/>
  <cp:lastModifiedBy>Carl Pritchard</cp:lastModifiedBy>
  <cp:revision>1</cp:revision>
  <dcterms:created xsi:type="dcterms:W3CDTF">2016-09-08T15:08:00Z</dcterms:created>
  <dcterms:modified xsi:type="dcterms:W3CDTF">2016-09-08T15:10:00Z</dcterms:modified>
</cp:coreProperties>
</file>